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C2" w:rsidRPr="004C55C2" w:rsidRDefault="004C55C2" w:rsidP="004C55C2">
      <w:pPr>
        <w:pStyle w:val="Normlnweb"/>
        <w:jc w:val="center"/>
        <w:rPr>
          <w:b/>
          <w:color w:val="FF0000"/>
          <w:sz w:val="27"/>
          <w:szCs w:val="27"/>
        </w:rPr>
      </w:pPr>
      <w:r w:rsidRPr="004C55C2">
        <w:rPr>
          <w:b/>
          <w:color w:val="FF0000"/>
          <w:sz w:val="27"/>
          <w:szCs w:val="27"/>
        </w:rPr>
        <w:t>Seznam žáků přijatých k základnímu vzdělávání</w:t>
      </w:r>
    </w:p>
    <w:p w:rsidR="004C55C2" w:rsidRDefault="00E9450C" w:rsidP="004C55C2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4C55C2">
        <w:rPr>
          <w:color w:val="000000"/>
          <w:sz w:val="27"/>
          <w:szCs w:val="27"/>
        </w:rPr>
        <w:t xml:space="preserve">. </w:t>
      </w:r>
      <w:r w:rsidR="00151E0D">
        <w:rPr>
          <w:color w:val="000000"/>
          <w:sz w:val="27"/>
          <w:szCs w:val="27"/>
        </w:rPr>
        <w:t>5</w:t>
      </w:r>
      <w:r w:rsidR="004C55C2">
        <w:rPr>
          <w:color w:val="000000"/>
          <w:sz w:val="27"/>
          <w:szCs w:val="27"/>
        </w:rPr>
        <w:t>.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6"/>
        <w:gridCol w:w="2856"/>
        <w:gridCol w:w="4910"/>
      </w:tblGrid>
      <w:tr w:rsidR="004C55C2" w:rsidTr="004C55C2">
        <w:tc>
          <w:tcPr>
            <w:tcW w:w="1296" w:type="dxa"/>
          </w:tcPr>
          <w:p w:rsidR="004C55C2" w:rsidRPr="004C55C2" w:rsidRDefault="004C55C2" w:rsidP="004C55C2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  <w:r w:rsidRPr="004C55C2">
              <w:rPr>
                <w:b/>
                <w:color w:val="000000"/>
                <w:sz w:val="27"/>
                <w:szCs w:val="27"/>
              </w:rPr>
              <w:t>pořadové číslo</w:t>
            </w:r>
          </w:p>
        </w:tc>
        <w:tc>
          <w:tcPr>
            <w:tcW w:w="2856" w:type="dxa"/>
          </w:tcPr>
          <w:p w:rsidR="004C55C2" w:rsidRPr="004C55C2" w:rsidRDefault="004C55C2" w:rsidP="004C55C2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  <w:r w:rsidRPr="004C55C2">
              <w:rPr>
                <w:b/>
                <w:color w:val="000000"/>
                <w:sz w:val="27"/>
                <w:szCs w:val="27"/>
              </w:rPr>
              <w:t>registrační číslo</w:t>
            </w:r>
          </w:p>
        </w:tc>
        <w:tc>
          <w:tcPr>
            <w:tcW w:w="4910" w:type="dxa"/>
          </w:tcPr>
          <w:p w:rsidR="004C55C2" w:rsidRDefault="004C55C2" w:rsidP="004C55C2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C55C2" w:rsidTr="004C55C2">
        <w:tc>
          <w:tcPr>
            <w:tcW w:w="1296" w:type="dxa"/>
          </w:tcPr>
          <w:p w:rsidR="004C55C2" w:rsidRDefault="004C55C2" w:rsidP="004C55C2">
            <w:pPr>
              <w:pStyle w:val="Normlnweb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56" w:type="dxa"/>
          </w:tcPr>
          <w:p w:rsidR="004C55C2" w:rsidRDefault="004C55C2" w:rsidP="004C55C2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VN OMJ </w:t>
            </w:r>
            <w:r w:rsidR="00151E0D">
              <w:rPr>
                <w:color w:val="000000"/>
                <w:sz w:val="27"/>
                <w:szCs w:val="27"/>
              </w:rPr>
              <w:t>1</w:t>
            </w:r>
            <w:r w:rsidR="00E9450C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/2021/2022</w:t>
            </w:r>
          </w:p>
        </w:tc>
        <w:tc>
          <w:tcPr>
            <w:tcW w:w="4910" w:type="dxa"/>
          </w:tcPr>
          <w:p w:rsidR="004C55C2" w:rsidRDefault="004C55C2" w:rsidP="004C55C2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přijat</w:t>
            </w:r>
          </w:p>
        </w:tc>
      </w:tr>
      <w:tr w:rsidR="00E9450C" w:rsidTr="004C55C2">
        <w:tc>
          <w:tcPr>
            <w:tcW w:w="1296" w:type="dxa"/>
          </w:tcPr>
          <w:p w:rsidR="00E9450C" w:rsidRDefault="00E9450C" w:rsidP="00E9450C">
            <w:pPr>
              <w:pStyle w:val="Normlnweb"/>
              <w:numPr>
                <w:ilvl w:val="0"/>
                <w:numId w:val="1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56" w:type="dxa"/>
          </w:tcPr>
          <w:p w:rsidR="00E9450C" w:rsidRDefault="00E9450C" w:rsidP="00E9450C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VN OMJ 1</w:t>
            </w:r>
            <w:r>
              <w:rPr>
                <w:color w:val="000000"/>
                <w:sz w:val="27"/>
                <w:szCs w:val="27"/>
              </w:rPr>
              <w:t>3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/2021/2022</w:t>
            </w:r>
          </w:p>
        </w:tc>
        <w:tc>
          <w:tcPr>
            <w:tcW w:w="4910" w:type="dxa"/>
          </w:tcPr>
          <w:p w:rsidR="00E9450C" w:rsidRDefault="00E9450C" w:rsidP="00E9450C">
            <w:pPr>
              <w:pStyle w:val="Normln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přijat</w:t>
            </w:r>
          </w:p>
        </w:tc>
      </w:tr>
    </w:tbl>
    <w:p w:rsidR="004C55C2" w:rsidRDefault="004C55C2" w:rsidP="004C55C2">
      <w:pPr>
        <w:pStyle w:val="Normlnweb"/>
        <w:rPr>
          <w:color w:val="000000"/>
          <w:sz w:val="27"/>
          <w:szCs w:val="27"/>
        </w:rPr>
      </w:pPr>
    </w:p>
    <w:p w:rsidR="004C55C2" w:rsidRDefault="004C55C2" w:rsidP="004C55C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Renata Jahodová, ředitelka školy</w:t>
      </w:r>
    </w:p>
    <w:p w:rsidR="00D16D5C" w:rsidRDefault="00E9450C"/>
    <w:sectPr w:rsidR="00D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12716"/>
    <w:multiLevelType w:val="hybridMultilevel"/>
    <w:tmpl w:val="410859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C2"/>
    <w:rsid w:val="00151E0D"/>
    <w:rsid w:val="00341011"/>
    <w:rsid w:val="00424E4B"/>
    <w:rsid w:val="004C55C2"/>
    <w:rsid w:val="00E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73E7"/>
  <w15:chartTrackingRefBased/>
  <w15:docId w15:val="{4E00F0B2-6BE2-40A9-A8CF-81E285DF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dcterms:created xsi:type="dcterms:W3CDTF">2022-05-06T05:33:00Z</dcterms:created>
  <dcterms:modified xsi:type="dcterms:W3CDTF">2022-05-09T11:42:00Z</dcterms:modified>
</cp:coreProperties>
</file>