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83" w:rsidRPr="00E75183" w:rsidRDefault="00E75183" w:rsidP="00E75183">
      <w:pPr>
        <w:spacing w:after="100" w:afterAutospacing="1"/>
        <w:outlineLvl w:val="0"/>
        <w:rPr>
          <w:rFonts w:ascii="CatalinaClementeBold" w:hAnsi="CatalinaClementeBold"/>
          <w:b/>
          <w:bCs/>
          <w:color w:val="394C52"/>
          <w:kern w:val="36"/>
          <w:sz w:val="48"/>
          <w:szCs w:val="48"/>
        </w:rPr>
      </w:pPr>
      <w:r w:rsidRPr="00E75183">
        <w:rPr>
          <w:rFonts w:ascii="CatalinaClementeBold" w:hAnsi="CatalinaClementeBold"/>
          <w:b/>
          <w:bCs/>
          <w:color w:val="394C52"/>
          <w:kern w:val="36"/>
          <w:sz w:val="48"/>
          <w:szCs w:val="48"/>
        </w:rPr>
        <w:t>Zápis z třídní schůzky 10.4.2024</w:t>
      </w:r>
    </w:p>
    <w:p w:rsidR="00E75183" w:rsidRDefault="00E75183" w:rsidP="00E75183">
      <w:bookmarkStart w:id="0" w:name="_GoBack"/>
      <w:bookmarkEnd w:id="0"/>
    </w:p>
    <w:p w:rsidR="00E75183" w:rsidRDefault="00E75183" w:rsidP="00E75183"/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Style w:val="Siln"/>
          <w:rFonts w:ascii="Segoe UI" w:hAnsi="Segoe UI" w:cs="Segoe UI"/>
          <w:color w:val="44565B"/>
          <w:sz w:val="25"/>
          <w:szCs w:val="25"/>
        </w:rPr>
        <w:t>1) POZVÁNKA NA VÝSTAVU – VODNÍ SVĚT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- Od soboty 13.4.2024 v prostranství mezi naší školou a SŠ ekonomická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 </w:t>
      </w:r>
      <w:r>
        <w:rPr>
          <w:rStyle w:val="Siln"/>
          <w:rFonts w:ascii="Segoe UI" w:hAnsi="Segoe UI" w:cs="Segoe UI"/>
          <w:color w:val="44565B"/>
          <w:sz w:val="25"/>
          <w:szCs w:val="25"/>
        </w:rPr>
        <w:t xml:space="preserve">2) ŠKOLNÍ </w:t>
      </w:r>
      <w:proofErr w:type="gramStart"/>
      <w:r>
        <w:rPr>
          <w:rStyle w:val="Siln"/>
          <w:rFonts w:ascii="Segoe UI" w:hAnsi="Segoe UI" w:cs="Segoe UI"/>
          <w:color w:val="44565B"/>
          <w:sz w:val="25"/>
          <w:szCs w:val="25"/>
        </w:rPr>
        <w:t>ESHOP</w:t>
      </w:r>
      <w:proofErr w:type="gramEnd"/>
      <w:r>
        <w:rPr>
          <w:rStyle w:val="Siln"/>
          <w:rFonts w:ascii="Segoe UI" w:hAnsi="Segoe UI" w:cs="Segoe UI"/>
          <w:color w:val="44565B"/>
          <w:sz w:val="25"/>
          <w:szCs w:val="25"/>
        </w:rPr>
        <w:t xml:space="preserve"> – NÁKUP POMŮCEK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- Bude spuštěno cca od poloviny července do půlky září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- Možnost koupit balíčky pomůcek přesně určených pro dané předměty – odpadá starost se sháněním pomůcek jednotlivě + žák bude mít vše potřebné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- Informace a odkaz se objeví na bakalářích a webu školy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- Pracovní sešity součástí nebudou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 </w:t>
      </w:r>
      <w:r>
        <w:rPr>
          <w:rStyle w:val="Siln"/>
          <w:rFonts w:ascii="Segoe UI" w:hAnsi="Segoe UI" w:cs="Segoe UI"/>
          <w:color w:val="44565B"/>
          <w:sz w:val="25"/>
          <w:szCs w:val="25"/>
        </w:rPr>
        <w:t>3) KROUŽEK INFORMATIKY – KAŽDÁ STŘEDA + DOUČOVÁNÍ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- Od 14:00 do 16:00 – není nutno být celou dobu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 xml:space="preserve">- Žáci zde mají možnost pod dohledem AP </w:t>
      </w:r>
      <w:proofErr w:type="spellStart"/>
      <w:r>
        <w:rPr>
          <w:rFonts w:ascii="Segoe UI" w:hAnsi="Segoe UI" w:cs="Segoe UI"/>
          <w:color w:val="44565B"/>
          <w:sz w:val="25"/>
          <w:szCs w:val="25"/>
        </w:rPr>
        <w:t>Worschové</w:t>
      </w:r>
      <w:proofErr w:type="spellEnd"/>
      <w:r>
        <w:rPr>
          <w:rFonts w:ascii="Segoe UI" w:hAnsi="Segoe UI" w:cs="Segoe UI"/>
          <w:color w:val="44565B"/>
          <w:sz w:val="25"/>
          <w:szCs w:val="25"/>
        </w:rPr>
        <w:t xml:space="preserve"> vypracovávat referáty, prezentace, ročníkové práce apod.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- AP je jim k dispozici, poradí pomůže…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 - Z většiny hlavních předmětů je k dispozici doučování – stačí oslovit dané učitele a domluvit se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Style w:val="Siln"/>
          <w:rFonts w:ascii="Segoe UI" w:hAnsi="Segoe UI" w:cs="Segoe UI"/>
          <w:color w:val="44565B"/>
          <w:sz w:val="25"/>
          <w:szCs w:val="25"/>
        </w:rPr>
        <w:t> 4) VÝLET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 xml:space="preserve">- Návrh výletu – </w:t>
      </w:r>
      <w:r>
        <w:rPr>
          <w:rFonts w:ascii="Segoe UI" w:hAnsi="Segoe UI" w:cs="Segoe UI"/>
          <w:color w:val="44565B"/>
          <w:sz w:val="25"/>
          <w:szCs w:val="25"/>
        </w:rPr>
        <w:t>Pohádkový svět-Valtice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 xml:space="preserve">- Doprava </w:t>
      </w:r>
      <w:r>
        <w:rPr>
          <w:rFonts w:ascii="Segoe UI" w:hAnsi="Segoe UI" w:cs="Segoe UI"/>
          <w:color w:val="44565B"/>
          <w:sz w:val="25"/>
          <w:szCs w:val="25"/>
        </w:rPr>
        <w:t>vlakem</w:t>
      </w:r>
    </w:p>
    <w:p w:rsidR="00E75183" w:rsidRDefault="00E75183" w:rsidP="00E75183">
      <w:pPr>
        <w:pStyle w:val="Normlnweb"/>
        <w:spacing w:before="0" w:beforeAutospacing="0"/>
        <w:jc w:val="both"/>
        <w:rPr>
          <w:rFonts w:ascii="Segoe UI" w:hAnsi="Segoe UI" w:cs="Segoe UI"/>
          <w:color w:val="44565B"/>
          <w:sz w:val="25"/>
          <w:szCs w:val="25"/>
        </w:rPr>
      </w:pPr>
      <w:r>
        <w:rPr>
          <w:rFonts w:ascii="Segoe UI" w:hAnsi="Segoe UI" w:cs="Segoe UI"/>
          <w:color w:val="44565B"/>
          <w:sz w:val="25"/>
          <w:szCs w:val="25"/>
        </w:rPr>
        <w:t>- Cena asi 500Kč</w:t>
      </w:r>
    </w:p>
    <w:p w:rsidR="00E75183" w:rsidRDefault="00E75183" w:rsidP="00E75183"/>
    <w:p w:rsidR="00E75183" w:rsidRDefault="00E75183"/>
    <w:sectPr w:rsidR="00E7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linaClemente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78D0"/>
    <w:multiLevelType w:val="hybridMultilevel"/>
    <w:tmpl w:val="50C88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83"/>
    <w:rsid w:val="00DF5EB4"/>
    <w:rsid w:val="00E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1E43"/>
  <w15:chartTrackingRefBased/>
  <w15:docId w15:val="{0FCA0C8B-CD5A-4F4A-82B3-796BB6B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751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18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7518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751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Čučka</dc:creator>
  <cp:keywords/>
  <dc:description/>
  <cp:lastModifiedBy>Milan Čučka</cp:lastModifiedBy>
  <cp:revision>1</cp:revision>
  <dcterms:created xsi:type="dcterms:W3CDTF">2024-04-12T05:18:00Z</dcterms:created>
  <dcterms:modified xsi:type="dcterms:W3CDTF">2024-04-12T05:22:00Z</dcterms:modified>
</cp:coreProperties>
</file>