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3F658" w14:textId="77777777" w:rsidR="00BB1791" w:rsidRDefault="00BB1791" w:rsidP="00BB1791">
      <w:pPr>
        <w:rPr>
          <w:b/>
          <w:i/>
          <w:color w:val="0070C0"/>
          <w:sz w:val="28"/>
          <w:szCs w:val="28"/>
          <w:u w:val="single"/>
        </w:rPr>
      </w:pPr>
      <w:r>
        <w:rPr>
          <w:b/>
          <w:i/>
          <w:color w:val="0070C0"/>
          <w:sz w:val="28"/>
          <w:szCs w:val="28"/>
          <w:u w:val="single"/>
        </w:rPr>
        <w:t>ŠKOLNÍ POMŮCKY A POTŘEBY DO 5. TŘÍDY:</w:t>
      </w:r>
    </w:p>
    <w:p w14:paraId="2BAE5321" w14:textId="77777777" w:rsidR="00BB1791" w:rsidRDefault="00BB1791" w:rsidP="00BB1791">
      <w:pPr>
        <w:spacing w:after="0"/>
        <w:rPr>
          <w:rFonts w:ascii="Segoe UI" w:hAnsi="Segoe UI" w:cs="Segoe UI"/>
          <w:b/>
          <w:color w:val="000000" w:themeColor="text1"/>
          <w:sz w:val="25"/>
          <w:szCs w:val="25"/>
          <w:shd w:val="clear" w:color="auto" w:fill="FFFFFF"/>
        </w:rPr>
      </w:pPr>
      <w:r>
        <w:rPr>
          <w:b/>
          <w:color w:val="0070C0"/>
          <w:sz w:val="28"/>
          <w:szCs w:val="28"/>
          <w:u w:val="single"/>
        </w:rPr>
        <w:t>Školní sešity: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1"/>
        <w:gridCol w:w="881"/>
      </w:tblGrid>
      <w:tr w:rsidR="00BB1791" w14:paraId="270582AE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9B7E590" w14:textId="77777777" w:rsidR="00BB1791" w:rsidRDefault="00BB1791">
            <w:pPr>
              <w:rPr>
                <w:rFonts w:ascii="Segoe UI" w:hAnsi="Segoe UI" w:cs="Segoe UI"/>
                <w:b/>
                <w:color w:val="000000" w:themeColor="text1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EEB793" w14:textId="77777777" w:rsidR="00BB1791" w:rsidRDefault="00BB1791">
            <w:pPr>
              <w:rPr>
                <w:sz w:val="20"/>
                <w:szCs w:val="20"/>
                <w:lang w:eastAsia="cs-CZ"/>
              </w:rPr>
            </w:pPr>
          </w:p>
        </w:tc>
      </w:tr>
      <w:tr w:rsidR="00BB1791" w14:paraId="545F30D4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97325DB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č. 523   …………………………………………………………………………………………………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7FF176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12x</w:t>
            </w:r>
          </w:p>
        </w:tc>
      </w:tr>
      <w:tr w:rsidR="00BB1791" w14:paraId="3D5CE36E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2E123AF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č. 440   …………………………………………………………………………………………………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22D546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BB1791" w14:paraId="6FCC9BA1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F8DB653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č. 423   …………………………………………………………………………………………………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984CF1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2x</w:t>
            </w:r>
          </w:p>
        </w:tc>
      </w:tr>
      <w:tr w:rsidR="00BB1791" w14:paraId="6E88B2DB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77B66C7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č. 444   …………………………………………………………………………………………………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229A5C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3x</w:t>
            </w:r>
          </w:p>
        </w:tc>
      </w:tr>
      <w:tr w:rsidR="00BB1791" w14:paraId="50FCF1A7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D426A15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notový sešit velký - A4   …………………………………………………………………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…….</w:t>
            </w:r>
            <w:proofErr w:type="gramEnd"/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EC581B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1x</w:t>
            </w:r>
          </w:p>
        </w:tc>
      </w:tr>
      <w:tr w:rsidR="00BB1791" w14:paraId="60B0E5FB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2CF7873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úkolníček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A5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4C9304" w14:textId="77777777" w:rsidR="00BB1791" w:rsidRDefault="00BB179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B1791" w14:paraId="567DF6C5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D73ACBD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desky na sešity A4 nebo A5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B6D7B4" w14:textId="77777777" w:rsidR="00BB1791" w:rsidRDefault="00BB179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B1791" w14:paraId="7F5DB1DD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970D05D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obaly na sešity a učebnice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F64FBC" w14:textId="77777777" w:rsidR="00BB1791" w:rsidRDefault="00BB179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B1791" w14:paraId="0796AD7D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87D71EE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lenoch do sešitů bez linek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88A10A" w14:textId="77777777" w:rsidR="00BB1791" w:rsidRDefault="00BB179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B1791" w14:paraId="3959950D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A8A585F" w14:textId="527511EF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sešit na čtenářský deník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Čj</w:t>
            </w:r>
            <w:proofErr w:type="spellEnd"/>
            <w:r w:rsidR="00FA28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– Čt)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6D04AF" w14:textId="77777777" w:rsidR="00BB1791" w:rsidRDefault="00BB179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B1791" w14:paraId="5356B593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CB7E7A5" w14:textId="77777777" w:rsidR="00BB1791" w:rsidRDefault="00BB179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3E6933" w14:textId="77777777" w:rsidR="00BB1791" w:rsidRDefault="00BB179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BB1791" w14:paraId="32F6D17E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809F8B" w14:textId="77777777" w:rsidR="00BB1791" w:rsidRDefault="00BB179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757ADA" w14:textId="77777777" w:rsidR="00BB1791" w:rsidRDefault="00BB179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BB1791" w14:paraId="615A47C5" w14:textId="77777777" w:rsidTr="00BB1791">
        <w:trPr>
          <w:trHeight w:val="285"/>
        </w:trPr>
        <w:tc>
          <w:tcPr>
            <w:tcW w:w="8191" w:type="dxa"/>
            <w:shd w:val="clear" w:color="auto" w:fill="ED7D3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1CF8F83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POMŮCKY DO VV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C16C08" w14:textId="77777777" w:rsidR="00BB1791" w:rsidRDefault="00BB179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B1791" w14:paraId="77839BD5" w14:textId="77777777" w:rsidTr="00BB1791">
        <w:trPr>
          <w:trHeight w:val="300"/>
        </w:trPr>
        <w:tc>
          <w:tcPr>
            <w:tcW w:w="8191" w:type="dxa"/>
            <w:shd w:val="clear" w:color="auto" w:fill="FFFFFF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F803ABD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kufřík na výtvarné potřeby, výkresy A3, tempery, vodové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barvy,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2 ploché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stětce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(úzký a široký), 2 kulaté štětce (úzký a široký), kelímek na vodu, voskové pastelky, černý popisovač (fix) permanent, nůžky s kulatou špičkou, igelit na lavici, zástěra nebo starší košile (dlouhý rukáv), savý hadřík (utěrka) a houbička, plastelína, lepidlo tuhé, černá tuš, tužka č. 1</w:t>
            </w:r>
          </w:p>
          <w:p w14:paraId="555A4D42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52CCB3" w14:textId="77777777" w:rsidR="00BB1791" w:rsidRDefault="00BB179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BB1791" w14:paraId="59822DF1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FE2C0C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  <w:lang w:eastAsia="cs-CZ"/>
              </w:rPr>
              <w:t>VŠEOBECNÉ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EC90F7" w14:textId="77777777" w:rsidR="00BB1791" w:rsidRDefault="00BB1791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B1791" w14:paraId="605B357A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296B10" w14:textId="78C638E6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Obyčejné tužky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č.2,č.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– na GEO) - 3x, ořezávátko, a gu</w:t>
            </w:r>
            <w:r w:rsidR="00FA28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troj</w:t>
            </w:r>
            <w:r w:rsidR="00FA28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helník s ryskou, pravítko malé do pouzdra, pravítko dlouhé 30 cm, kružítko, pera („TORNÁDO“) - 2x, pastelky, lepidlo, nůžky pro praváky (leváky),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podsedák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mazací tabulka, fixy na mazací tabulku (černý, modrý), zvýrazňovače - 2x, popisovací fólie A4 nebo A5 - 2x, plastová obálka A4 na pracovní listy – 1x, přezůvky s pevnou patou, pytlík na přezůvky</w:t>
            </w:r>
          </w:p>
          <w:p w14:paraId="39FD2FF6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cyan"/>
                <w:lang w:eastAsia="cs-CZ"/>
              </w:rPr>
              <w:t>TĚLESNÁ VÝCHOVA</w:t>
            </w:r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25C09E" w14:textId="77777777" w:rsidR="00BB1791" w:rsidRDefault="00BB1791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B1791" w14:paraId="5265C1A2" w14:textId="77777777" w:rsidTr="00BB1791">
        <w:trPr>
          <w:trHeight w:val="285"/>
        </w:trPr>
        <w:tc>
          <w:tcPr>
            <w:tcW w:w="819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F7F7C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Oblečení do tělocvičny i na venkovní hřiště, tenisky se světlo podrážkou do tělocvičny, tenisky na venkovní hřiště</w:t>
            </w:r>
          </w:p>
          <w:p w14:paraId="216A7CAF" w14:textId="77777777" w:rsidR="00BB1791" w:rsidRDefault="00BB1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0D3E07BD" w14:textId="77777777" w:rsidR="00BB1791" w:rsidRDefault="00BB1791">
            <w:pPr>
              <w:rPr>
                <w:rFonts w:ascii="Segoe UI" w:hAnsi="Segoe UI" w:cs="Segoe UI"/>
                <w:color w:val="44565B"/>
                <w:sz w:val="25"/>
                <w:szCs w:val="25"/>
                <w:shd w:val="clear" w:color="auto" w:fill="FFFFFF"/>
              </w:rPr>
            </w:pPr>
            <w:r>
              <w:rPr>
                <w:b/>
                <w:color w:val="4472C4" w:themeColor="accent1"/>
                <w:sz w:val="28"/>
                <w:szCs w:val="28"/>
                <w:u w:val="single"/>
              </w:rPr>
              <w:t>Pracovní sešity: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vyzvednete si až od poloviny srpna a platit je budete až </w:t>
            </w:r>
            <w:r>
              <w:rPr>
                <w:rFonts w:ascii="Segoe UI" w:hAnsi="Segoe UI" w:cs="Segoe UI"/>
                <w:color w:val="44565B"/>
                <w:sz w:val="25"/>
                <w:szCs w:val="25"/>
                <w:shd w:val="clear" w:color="auto" w:fill="FFFFFF"/>
              </w:rPr>
              <w:t xml:space="preserve">při jejich osobním odběru v knihkupectví PETR JEŽEK, VELKÁ MIKULÁŠSKÁ 40/4, ZNOJMO. </w:t>
            </w:r>
          </w:p>
          <w:p w14:paraId="7BF7C3A6" w14:textId="1F8A95E4" w:rsidR="00A72AFA" w:rsidRDefault="00BB1791">
            <w:pPr>
              <w:spacing w:after="0"/>
              <w:rPr>
                <w:rFonts w:ascii="Segoe UI" w:hAnsi="Segoe UI" w:cs="Segoe UI"/>
                <w:b/>
                <w:color w:val="000000" w:themeColor="text1"/>
                <w:sz w:val="25"/>
                <w:szCs w:val="25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5"/>
                <w:szCs w:val="25"/>
                <w:shd w:val="clear" w:color="auto" w:fill="FFFFFF"/>
              </w:rPr>
              <w:t xml:space="preserve">VŠE ŘÁDNĚ OBALIT A PODEPSAT </w:t>
            </w:r>
            <w:proofErr w:type="gramStart"/>
            <w:r>
              <w:rPr>
                <w:rFonts w:ascii="Segoe UI" w:hAnsi="Segoe UI" w:cs="Segoe UI"/>
                <w:b/>
                <w:color w:val="000000" w:themeColor="text1"/>
                <w:sz w:val="25"/>
                <w:szCs w:val="25"/>
                <w:shd w:val="clear" w:color="auto" w:fill="FFFFFF"/>
              </w:rPr>
              <w:t>PROSÍM !!!</w:t>
            </w:r>
            <w:proofErr w:type="gramEnd"/>
            <w:r>
              <w:rPr>
                <w:rFonts w:ascii="Segoe UI" w:hAnsi="Segoe UI" w:cs="Segoe UI"/>
                <w:b/>
                <w:color w:val="000000" w:themeColor="text1"/>
                <w:sz w:val="25"/>
                <w:szCs w:val="25"/>
                <w:shd w:val="clear" w:color="auto" w:fill="FFFFFF"/>
              </w:rPr>
              <w:t xml:space="preserve">  </w:t>
            </w:r>
            <w:r>
              <w:rPr>
                <mc:AlternateContent>
                  <mc:Choice Requires="w16se">
                    <w:rFonts w:ascii="Segoe UI" w:hAnsi="Segoe UI" w:cs="Segoe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 w:themeColor="text1"/>
                <w:sz w:val="25"/>
                <w:szCs w:val="25"/>
                <w:shd w:val="clear" w:color="auto" w:fill="FFFFFF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bookmarkStart w:id="0" w:name="_GoBack"/>
            <w:bookmarkEnd w:id="0"/>
          </w:p>
        </w:tc>
        <w:tc>
          <w:tcPr>
            <w:tcW w:w="881" w:type="dxa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19A898" w14:textId="77777777" w:rsidR="00BB1791" w:rsidRDefault="00BB1791">
            <w:pPr>
              <w:rPr>
                <w:rFonts w:ascii="Segoe UI" w:hAnsi="Segoe UI" w:cs="Segoe UI"/>
                <w:b/>
                <w:color w:val="000000" w:themeColor="text1"/>
                <w:sz w:val="25"/>
                <w:szCs w:val="25"/>
                <w:shd w:val="clear" w:color="auto" w:fill="FFFFFF"/>
              </w:rPr>
            </w:pPr>
          </w:p>
        </w:tc>
      </w:tr>
    </w:tbl>
    <w:p w14:paraId="0BCB5CDB" w14:textId="77777777" w:rsidR="00DA4D76" w:rsidRDefault="00A72AFA"/>
    <w:sectPr w:rsidR="00DA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39"/>
    <w:rsid w:val="001B7DC2"/>
    <w:rsid w:val="00A72AFA"/>
    <w:rsid w:val="00B54839"/>
    <w:rsid w:val="00BB1791"/>
    <w:rsid w:val="00F345D1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80DA"/>
  <w15:chartTrackingRefBased/>
  <w15:docId w15:val="{31A6BF69-7673-429B-A7BD-585399E6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179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Horáková</dc:creator>
  <cp:keywords/>
  <dc:description/>
  <cp:lastModifiedBy>Ida Horáková</cp:lastModifiedBy>
  <cp:revision>6</cp:revision>
  <dcterms:created xsi:type="dcterms:W3CDTF">2024-06-12T21:11:00Z</dcterms:created>
  <dcterms:modified xsi:type="dcterms:W3CDTF">2025-08-23T20:40:00Z</dcterms:modified>
</cp:coreProperties>
</file>