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1" w:rsidRDefault="00F56882" w:rsidP="00F5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Třídní schůzka 29. 4. 2021</w:t>
      </w:r>
    </w:p>
    <w:p w:rsidR="00F56882" w:rsidRDefault="00F56882" w:rsidP="00F568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Poděkování rodičům za velkou podporu svým dětem při distanční výuce</w:t>
      </w:r>
    </w:p>
    <w:p w:rsidR="00F56882" w:rsidRDefault="0097268B" w:rsidP="00F568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paní </w:t>
      </w:r>
      <w:proofErr w:type="spellStart"/>
      <w:r>
        <w:rPr>
          <w:sz w:val="24"/>
          <w:szCs w:val="24"/>
        </w:rPr>
        <w:t>Zoblivé</w:t>
      </w:r>
      <w:proofErr w:type="spellEnd"/>
      <w:r>
        <w:rPr>
          <w:sz w:val="24"/>
          <w:szCs w:val="24"/>
        </w:rPr>
        <w:t xml:space="preserve"> ze schůzky výboru rodičů s vedením školy</w:t>
      </w:r>
    </w:p>
    <w:p w:rsidR="0097268B" w:rsidRDefault="0097268B" w:rsidP="00F568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k průběhu rotační výuky:</w:t>
      </w:r>
    </w:p>
    <w:p w:rsidR="0097268B" w:rsidRDefault="0097268B" w:rsidP="009726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týden on-line x 1 týden prezenční výuka</w:t>
      </w:r>
    </w:p>
    <w:p w:rsidR="0097268B" w:rsidRDefault="0097268B" w:rsidP="009726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distanční výuka je povinná</w:t>
      </w:r>
    </w:p>
    <w:p w:rsidR="0098145F" w:rsidRPr="0098145F" w:rsidRDefault="0097268B" w:rsidP="009814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sděluje důvod absence do 3 dnů a zapíše do ŽK</w:t>
      </w:r>
    </w:p>
    <w:p w:rsidR="0097268B" w:rsidRDefault="0097268B" w:rsidP="009726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během prezenční výu</w:t>
      </w:r>
      <w:r w:rsidR="0098145F">
        <w:rPr>
          <w:sz w:val="24"/>
          <w:szCs w:val="24"/>
        </w:rPr>
        <w:t>ky</w:t>
      </w:r>
      <w:r>
        <w:rPr>
          <w:sz w:val="24"/>
          <w:szCs w:val="24"/>
        </w:rPr>
        <w:t xml:space="preserve"> prob</w:t>
      </w:r>
      <w:r w:rsidR="0098145F">
        <w:rPr>
          <w:sz w:val="24"/>
          <w:szCs w:val="24"/>
        </w:rPr>
        <w:t>íhá v pondělí a ve čtvrtek povinné testování žáků</w:t>
      </w:r>
    </w:p>
    <w:p w:rsidR="0098145F" w:rsidRDefault="0098145F" w:rsidP="009726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každý žák má právo na individuální konzultaci s učitelkou či asistentkou pedagoga po předběžné domluvě a dodržení hygienický pravidel nařízených vládou </w:t>
      </w:r>
    </w:p>
    <w:p w:rsidR="0098145F" w:rsidRDefault="0098145F" w:rsidP="009726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konzultace s paní psycholožkou mohou využít i rodiče</w:t>
      </w:r>
    </w:p>
    <w:p w:rsidR="00D340C7" w:rsidRDefault="003247B3" w:rsidP="00D340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podporu socializace dětí probíhají, jak v online, tak v prezenční výuce 2 x týdně třídnické hodiny</w:t>
      </w:r>
      <w:r w:rsidR="00D340C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247B3" w:rsidRPr="00D340C7" w:rsidRDefault="003247B3" w:rsidP="00D340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40C7">
        <w:rPr>
          <w:sz w:val="24"/>
          <w:szCs w:val="24"/>
        </w:rPr>
        <w:t xml:space="preserve"> </w:t>
      </w:r>
      <w:r w:rsidR="00D340C7" w:rsidRPr="00D340C7">
        <w:rPr>
          <w:sz w:val="24"/>
          <w:szCs w:val="24"/>
        </w:rPr>
        <w:t xml:space="preserve">budou </w:t>
      </w:r>
      <w:r w:rsidRPr="00D340C7">
        <w:rPr>
          <w:sz w:val="24"/>
          <w:szCs w:val="24"/>
        </w:rPr>
        <w:t>vyplňovat ve škole dotazník hodnotící distanční výuku</w:t>
      </w:r>
      <w:r w:rsidR="00EC1700" w:rsidRPr="00D340C7">
        <w:rPr>
          <w:sz w:val="24"/>
          <w:szCs w:val="24"/>
        </w:rPr>
        <w:t>,</w:t>
      </w:r>
    </w:p>
    <w:p w:rsidR="00EC1700" w:rsidRDefault="00EC1700" w:rsidP="00EC170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online</w:t>
      </w:r>
    </w:p>
    <w:p w:rsidR="00B7510F" w:rsidRDefault="00B7510F" w:rsidP="00B751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Vrácení peněz za divadlo</w:t>
      </w:r>
    </w:p>
    <w:p w:rsidR="007E3102" w:rsidRDefault="000A2BEC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Výkup</w:t>
      </w:r>
      <w:r w:rsidR="007E3102">
        <w:rPr>
          <w:sz w:val="24"/>
          <w:szCs w:val="24"/>
        </w:rPr>
        <w:t xml:space="preserve"> p</w:t>
      </w:r>
      <w:r w:rsidR="00EC1700">
        <w:rPr>
          <w:sz w:val="24"/>
          <w:szCs w:val="24"/>
        </w:rPr>
        <w:t xml:space="preserve">apíru – </w:t>
      </w:r>
      <w:r w:rsidR="00D340C7">
        <w:rPr>
          <w:sz w:val="24"/>
          <w:szCs w:val="24"/>
        </w:rPr>
        <w:t>viz. leták</w:t>
      </w:r>
    </w:p>
    <w:p w:rsidR="00EC1700" w:rsidRDefault="00EC1700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podzimním sběru kaštanů se naše třída nasbíraným množstvím umístila na 9. místě</w:t>
      </w:r>
    </w:p>
    <w:p w:rsidR="000C7C18" w:rsidRDefault="00F037A0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Učivo: </w:t>
      </w:r>
    </w:p>
    <w:p w:rsidR="000C7C18" w:rsidRDefault="00F037A0" w:rsidP="000C7C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 Rámcově vzdělávacím plánem bude probrané, ovšem vzhledem k distanční výuce může být m</w:t>
      </w:r>
      <w:r w:rsidR="000C7C18">
        <w:rPr>
          <w:sz w:val="24"/>
          <w:szCs w:val="24"/>
        </w:rPr>
        <w:t>éně</w:t>
      </w:r>
      <w:r>
        <w:rPr>
          <w:sz w:val="24"/>
          <w:szCs w:val="24"/>
        </w:rPr>
        <w:t xml:space="preserve"> fixované</w:t>
      </w:r>
    </w:p>
    <w:p w:rsidR="00A80D05" w:rsidRDefault="000C7C18" w:rsidP="000C7C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037A0">
        <w:rPr>
          <w:sz w:val="24"/>
          <w:szCs w:val="24"/>
        </w:rPr>
        <w:t>o konce školního roku rozdělím učivo tak, abych na prezenční výuce ještě vysvětlovala nové a na online hodinách procvičovala</w:t>
      </w:r>
    </w:p>
    <w:p w:rsidR="00B7510F" w:rsidRDefault="000C7C18" w:rsidP="000C7C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7510F">
        <w:rPr>
          <w:sz w:val="24"/>
          <w:szCs w:val="24"/>
        </w:rPr>
        <w:t>ráce s chybou – provádě</w:t>
      </w:r>
      <w:r w:rsidR="000A2BEC">
        <w:rPr>
          <w:sz w:val="24"/>
          <w:szCs w:val="24"/>
        </w:rPr>
        <w:t>ní</w:t>
      </w:r>
      <w:r w:rsidR="00B7510F">
        <w:rPr>
          <w:sz w:val="24"/>
          <w:szCs w:val="24"/>
        </w:rPr>
        <w:t xml:space="preserve"> kontrol</w:t>
      </w:r>
      <w:r w:rsidR="000A2BEC">
        <w:rPr>
          <w:sz w:val="24"/>
          <w:szCs w:val="24"/>
        </w:rPr>
        <w:t>y</w:t>
      </w:r>
    </w:p>
    <w:p w:rsidR="00F037A0" w:rsidRDefault="00F037A0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Rozdělení dětí do skupin bylo v kompetenci třídního učitele</w:t>
      </w:r>
      <w:bookmarkStart w:id="0" w:name="_GoBack"/>
      <w:bookmarkEnd w:id="0"/>
    </w:p>
    <w:p w:rsidR="00F037A0" w:rsidRDefault="00F037A0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Připomínky</w:t>
      </w:r>
    </w:p>
    <w:p w:rsidR="00F037A0" w:rsidRDefault="00F037A0" w:rsidP="007E31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Individuální konzultace s</w:t>
      </w:r>
      <w:r w:rsidR="000C7C18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</w:p>
    <w:p w:rsidR="000C7C18" w:rsidRPr="000C7C18" w:rsidRDefault="000C7C18" w:rsidP="000C7C18">
      <w:pPr>
        <w:rPr>
          <w:b/>
          <w:sz w:val="24"/>
          <w:szCs w:val="24"/>
        </w:rPr>
      </w:pPr>
    </w:p>
    <w:p w:rsidR="0097268B" w:rsidRPr="00F56882" w:rsidRDefault="0097268B" w:rsidP="0097268B">
      <w:pPr>
        <w:pStyle w:val="Odstavecseseznamem"/>
        <w:rPr>
          <w:sz w:val="24"/>
          <w:szCs w:val="24"/>
        </w:rPr>
      </w:pPr>
    </w:p>
    <w:sectPr w:rsidR="0097268B" w:rsidRPr="00F5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A01"/>
    <w:multiLevelType w:val="hybridMultilevel"/>
    <w:tmpl w:val="5BB2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7D99"/>
    <w:multiLevelType w:val="hybridMultilevel"/>
    <w:tmpl w:val="CFEE5426"/>
    <w:lvl w:ilvl="0" w:tplc="29F87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82"/>
    <w:rsid w:val="00093996"/>
    <w:rsid w:val="000A2BEC"/>
    <w:rsid w:val="000C7C18"/>
    <w:rsid w:val="003247B3"/>
    <w:rsid w:val="007E3102"/>
    <w:rsid w:val="007F689D"/>
    <w:rsid w:val="0097268B"/>
    <w:rsid w:val="0098145F"/>
    <w:rsid w:val="00A80D05"/>
    <w:rsid w:val="00B7510F"/>
    <w:rsid w:val="00D340C7"/>
    <w:rsid w:val="00EC1700"/>
    <w:rsid w:val="00F037A0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F76B"/>
  <w15:chartTrackingRefBased/>
  <w15:docId w15:val="{11A36C93-7D47-46BF-A1B7-D6AF7D4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9</cp:revision>
  <dcterms:created xsi:type="dcterms:W3CDTF">2021-04-28T16:42:00Z</dcterms:created>
  <dcterms:modified xsi:type="dcterms:W3CDTF">2021-04-30T10:49:00Z</dcterms:modified>
</cp:coreProperties>
</file>